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DCF" w:rsidRDefault="00AD1DCF" w:rsidP="00AD1DCF">
      <w:pPr>
        <w:spacing w:before="100" w:beforeAutospacing="1" w:after="100" w:afterAutospacing="1" w:line="330" w:lineRule="atLeast"/>
        <w:jc w:val="center"/>
        <w:outlineLvl w:val="0"/>
        <w:rPr>
          <w:rFonts w:ascii="Times New Roman" w:eastAsia="Times New Roman" w:hAnsi="Times New Roman" w:cs="Times New Roman"/>
          <w:color w:val="000000"/>
          <w:kern w:val="36"/>
          <w:sz w:val="28"/>
          <w:szCs w:val="28"/>
          <w:lang w:eastAsia="ru-RU"/>
        </w:rPr>
      </w:pPr>
      <w:r w:rsidRPr="00026B08">
        <w:rPr>
          <w:rFonts w:ascii="Times New Roman" w:eastAsia="Times New Roman" w:hAnsi="Times New Roman" w:cs="Times New Roman"/>
          <w:b/>
          <w:bCs/>
          <w:color w:val="000000"/>
          <w:sz w:val="28"/>
          <w:szCs w:val="28"/>
          <w:lang w:eastAsia="ru-RU"/>
        </w:rPr>
        <w:t>ПРАКТИКУМ</w:t>
      </w:r>
      <w:r w:rsidRPr="00026B08">
        <w:rPr>
          <w:rFonts w:ascii="Times New Roman" w:eastAsia="Times New Roman" w:hAnsi="Times New Roman" w:cs="Times New Roman"/>
          <w:color w:val="000000"/>
          <w:sz w:val="28"/>
          <w:szCs w:val="28"/>
          <w:lang w:eastAsia="ru-RU"/>
        </w:rPr>
        <w:br/>
      </w:r>
      <w:r w:rsidRPr="00026B08">
        <w:rPr>
          <w:rFonts w:ascii="Times New Roman" w:eastAsia="Times New Roman" w:hAnsi="Times New Roman" w:cs="Times New Roman"/>
          <w:b/>
          <w:bCs/>
          <w:color w:val="000000"/>
          <w:sz w:val="28"/>
          <w:szCs w:val="28"/>
          <w:lang w:eastAsia="ru-RU"/>
        </w:rPr>
        <w:t>ПО ИСТОРИИ ГОСУДАРСТВА И ПРАВА</w:t>
      </w:r>
      <w:r>
        <w:rPr>
          <w:rFonts w:ascii="Times New Roman" w:eastAsia="Times New Roman" w:hAnsi="Times New Roman" w:cs="Times New Roman"/>
          <w:b/>
          <w:bCs/>
          <w:color w:val="000000"/>
          <w:sz w:val="28"/>
          <w:szCs w:val="28"/>
          <w:lang w:eastAsia="ru-RU"/>
        </w:rPr>
        <w:t xml:space="preserve"> </w:t>
      </w:r>
      <w:r w:rsidRPr="00026B08">
        <w:rPr>
          <w:rFonts w:ascii="Times New Roman" w:eastAsia="Times New Roman" w:hAnsi="Times New Roman" w:cs="Times New Roman"/>
          <w:b/>
          <w:bCs/>
          <w:color w:val="000000"/>
          <w:sz w:val="28"/>
          <w:szCs w:val="28"/>
          <w:lang w:eastAsia="ru-RU"/>
        </w:rPr>
        <w:t>ЗАРУБЕЖНЫХ СТРАН</w:t>
      </w:r>
    </w:p>
    <w:p w:rsidR="00AD1DCF" w:rsidRPr="00AD1DCF" w:rsidRDefault="00AD1DCF" w:rsidP="00AD1DCF">
      <w:pPr>
        <w:spacing w:before="100" w:beforeAutospacing="1" w:after="100" w:afterAutospacing="1" w:line="330" w:lineRule="atLeast"/>
        <w:jc w:val="center"/>
        <w:outlineLvl w:val="0"/>
        <w:rPr>
          <w:rFonts w:ascii="Times New Roman" w:eastAsia="Times New Roman" w:hAnsi="Times New Roman" w:cs="Times New Roman"/>
          <w:color w:val="000000"/>
          <w:kern w:val="36"/>
          <w:sz w:val="28"/>
          <w:szCs w:val="28"/>
          <w:lang w:eastAsia="ru-RU"/>
        </w:rPr>
      </w:pPr>
      <w:r w:rsidRPr="00AD1DCF">
        <w:rPr>
          <w:rFonts w:ascii="Times New Roman" w:eastAsia="Times New Roman" w:hAnsi="Times New Roman" w:cs="Times New Roman"/>
          <w:color w:val="000000"/>
          <w:kern w:val="36"/>
          <w:sz w:val="28"/>
          <w:szCs w:val="28"/>
          <w:lang w:eastAsia="ru-RU"/>
        </w:rPr>
        <w:t xml:space="preserve"> </w:t>
      </w:r>
      <w:r w:rsidRPr="00AD1DCF">
        <w:rPr>
          <w:rFonts w:ascii="Times New Roman" w:eastAsia="Times New Roman" w:hAnsi="Times New Roman" w:cs="Times New Roman"/>
          <w:b/>
          <w:color w:val="000000"/>
          <w:kern w:val="36"/>
          <w:sz w:val="28"/>
          <w:szCs w:val="28"/>
          <w:lang w:eastAsia="ru-RU"/>
        </w:rPr>
        <w:t>Право Франции Нового времени</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1.</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Мари </w:t>
      </w:r>
      <w:proofErr w:type="spellStart"/>
      <w:r w:rsidRPr="00AD1DCF">
        <w:rPr>
          <w:rFonts w:ascii="Times New Roman" w:eastAsia="Times New Roman" w:hAnsi="Times New Roman" w:cs="Times New Roman"/>
          <w:color w:val="000000"/>
          <w:sz w:val="28"/>
          <w:szCs w:val="28"/>
          <w:lang w:eastAsia="ru-RU"/>
        </w:rPr>
        <w:t>Готье</w:t>
      </w:r>
      <w:proofErr w:type="spellEnd"/>
      <w:r w:rsidRPr="00AD1DCF">
        <w:rPr>
          <w:rFonts w:ascii="Times New Roman" w:eastAsia="Times New Roman" w:hAnsi="Times New Roman" w:cs="Times New Roman"/>
          <w:color w:val="000000"/>
          <w:sz w:val="28"/>
          <w:szCs w:val="28"/>
          <w:lang w:eastAsia="ru-RU"/>
        </w:rPr>
        <w:t xml:space="preserve"> 18-ти лет и Жан </w:t>
      </w:r>
      <w:proofErr w:type="spellStart"/>
      <w:r w:rsidRPr="00AD1DCF">
        <w:rPr>
          <w:rFonts w:ascii="Times New Roman" w:eastAsia="Times New Roman" w:hAnsi="Times New Roman" w:cs="Times New Roman"/>
          <w:color w:val="000000"/>
          <w:sz w:val="28"/>
          <w:szCs w:val="28"/>
          <w:lang w:eastAsia="ru-RU"/>
        </w:rPr>
        <w:t>Вертен</w:t>
      </w:r>
      <w:proofErr w:type="spellEnd"/>
      <w:r w:rsidRPr="00AD1DCF">
        <w:rPr>
          <w:rFonts w:ascii="Times New Roman" w:eastAsia="Times New Roman" w:hAnsi="Times New Roman" w:cs="Times New Roman"/>
          <w:color w:val="000000"/>
          <w:sz w:val="28"/>
          <w:szCs w:val="28"/>
          <w:lang w:eastAsia="ru-RU"/>
        </w:rPr>
        <w:t xml:space="preserve"> 26-ти лет заключили брак с согласия матери Мари. Отец Мари был против этого брака, поскольку считал Жана ветреником, недостойным руки его дочери. К сожалению, отец оказался прав, и уже через год после свадьбы до Мари стали доходить слухи о многочисленных изменах мужа. Мари потребовала развода.</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Проанализируйте ситуацию, опираясь на нормы ФГК.</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2.</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Анри </w:t>
      </w:r>
      <w:proofErr w:type="spellStart"/>
      <w:r w:rsidRPr="00AD1DCF">
        <w:rPr>
          <w:rFonts w:ascii="Times New Roman" w:eastAsia="Times New Roman" w:hAnsi="Times New Roman" w:cs="Times New Roman"/>
          <w:color w:val="000000"/>
          <w:sz w:val="28"/>
          <w:szCs w:val="28"/>
          <w:lang w:eastAsia="ru-RU"/>
        </w:rPr>
        <w:t>Дюкре</w:t>
      </w:r>
      <w:proofErr w:type="spellEnd"/>
      <w:r w:rsidRPr="00AD1DCF">
        <w:rPr>
          <w:rFonts w:ascii="Times New Roman" w:eastAsia="Times New Roman" w:hAnsi="Times New Roman" w:cs="Times New Roman"/>
          <w:color w:val="000000"/>
          <w:sz w:val="28"/>
          <w:szCs w:val="28"/>
          <w:lang w:eastAsia="ru-RU"/>
        </w:rPr>
        <w:t xml:space="preserve"> и Франсуаза </w:t>
      </w:r>
      <w:proofErr w:type="spellStart"/>
      <w:r w:rsidRPr="00AD1DCF">
        <w:rPr>
          <w:rFonts w:ascii="Times New Roman" w:eastAsia="Times New Roman" w:hAnsi="Times New Roman" w:cs="Times New Roman"/>
          <w:color w:val="000000"/>
          <w:sz w:val="28"/>
          <w:szCs w:val="28"/>
          <w:lang w:eastAsia="ru-RU"/>
        </w:rPr>
        <w:t>Леруа</w:t>
      </w:r>
      <w:proofErr w:type="spellEnd"/>
      <w:r w:rsidRPr="00AD1DCF">
        <w:rPr>
          <w:rFonts w:ascii="Times New Roman" w:eastAsia="Times New Roman" w:hAnsi="Times New Roman" w:cs="Times New Roman"/>
          <w:color w:val="000000"/>
          <w:sz w:val="28"/>
          <w:szCs w:val="28"/>
          <w:lang w:eastAsia="ru-RU"/>
        </w:rPr>
        <w:t xml:space="preserve"> вступили в брак. При </w:t>
      </w:r>
      <w:proofErr w:type="spellStart"/>
      <w:r w:rsidRPr="00AD1DCF">
        <w:rPr>
          <w:rFonts w:ascii="Times New Roman" w:eastAsia="Times New Roman" w:hAnsi="Times New Roman" w:cs="Times New Roman"/>
          <w:color w:val="000000"/>
          <w:sz w:val="28"/>
          <w:szCs w:val="28"/>
          <w:lang w:eastAsia="ru-RU"/>
        </w:rPr>
        <w:t>соверешении</w:t>
      </w:r>
      <w:proofErr w:type="spellEnd"/>
      <w:r w:rsidRPr="00AD1DCF">
        <w:rPr>
          <w:rFonts w:ascii="Times New Roman" w:eastAsia="Times New Roman" w:hAnsi="Times New Roman" w:cs="Times New Roman"/>
          <w:color w:val="000000"/>
          <w:sz w:val="28"/>
          <w:szCs w:val="28"/>
          <w:lang w:eastAsia="ru-RU"/>
        </w:rPr>
        <w:t xml:space="preserve"> брака они заключили брачное соглашение, в котором определили, что их имущественные отношения будут строиться на основе режима, обусловленного приданым. В соответствии с брачным контрактом в состав приданого было включено поместье в пригороде, а также денежная сумма в размере две тысячи франков. В период брака на деньги, входящие в состав приданого супруги приобрели участок виноградника. У Анри и Франсуазы родился сын, и много лет супруги жили в достатке и согласии.</w:t>
      </w:r>
      <w:r>
        <w:rPr>
          <w:rFonts w:ascii="Times New Roman" w:eastAsia="Times New Roman" w:hAnsi="Times New Roman" w:cs="Times New Roman"/>
          <w:color w:val="000000"/>
          <w:sz w:val="28"/>
          <w:szCs w:val="28"/>
          <w:lang w:eastAsia="ru-RU"/>
        </w:rPr>
        <w:t xml:space="preserve">  </w:t>
      </w:r>
      <w:r w:rsidRPr="00AD1DCF">
        <w:rPr>
          <w:rFonts w:ascii="Times New Roman" w:eastAsia="Times New Roman" w:hAnsi="Times New Roman" w:cs="Times New Roman"/>
          <w:color w:val="000000"/>
          <w:sz w:val="28"/>
          <w:szCs w:val="28"/>
          <w:lang w:eastAsia="ru-RU"/>
        </w:rPr>
        <w:t>Однако ставший взрослым сын не оправдал надежд родителей, став заядлым игроком и гулякой. Имуществу семьи был нанесен серьезный ущерб, и родители решили продать имеющуюся в их собственности недвижимость: поместье и виноградник. Спустя некоторое время Франсуаза умерла, и сын предъявил права на наследство.</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Какое имущество получит сын?</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3.</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Супруга Анжелики </w:t>
      </w:r>
      <w:proofErr w:type="spellStart"/>
      <w:r w:rsidRPr="00AD1DCF">
        <w:rPr>
          <w:rFonts w:ascii="Times New Roman" w:eastAsia="Times New Roman" w:hAnsi="Times New Roman" w:cs="Times New Roman"/>
          <w:color w:val="000000"/>
          <w:sz w:val="28"/>
          <w:szCs w:val="28"/>
          <w:lang w:eastAsia="ru-RU"/>
        </w:rPr>
        <w:t>Монтей</w:t>
      </w:r>
      <w:proofErr w:type="spellEnd"/>
      <w:r w:rsidRPr="00AD1DCF">
        <w:rPr>
          <w:rFonts w:ascii="Times New Roman" w:eastAsia="Times New Roman" w:hAnsi="Times New Roman" w:cs="Times New Roman"/>
          <w:color w:val="000000"/>
          <w:sz w:val="28"/>
          <w:szCs w:val="28"/>
          <w:lang w:eastAsia="ru-RU"/>
        </w:rPr>
        <w:t xml:space="preserve"> посадили в тюрьму за </w:t>
      </w:r>
      <w:proofErr w:type="spellStart"/>
      <w:r w:rsidRPr="00AD1DCF">
        <w:rPr>
          <w:rFonts w:ascii="Times New Roman" w:eastAsia="Times New Roman" w:hAnsi="Times New Roman" w:cs="Times New Roman"/>
          <w:color w:val="000000"/>
          <w:sz w:val="28"/>
          <w:szCs w:val="28"/>
          <w:lang w:eastAsia="ru-RU"/>
        </w:rPr>
        <w:t>оскорбоение</w:t>
      </w:r>
      <w:proofErr w:type="spellEnd"/>
      <w:r w:rsidRPr="00AD1DCF">
        <w:rPr>
          <w:rFonts w:ascii="Times New Roman" w:eastAsia="Times New Roman" w:hAnsi="Times New Roman" w:cs="Times New Roman"/>
          <w:color w:val="000000"/>
          <w:sz w:val="28"/>
          <w:szCs w:val="28"/>
          <w:lang w:eastAsia="ru-RU"/>
        </w:rPr>
        <w:t xml:space="preserve"> богатого и влиятельного горожанина. Для того, чтобы освободить мужа из тюрьмы, Анжелика продала свой золотой перстень и карету с парой лошадей, которые были предметом гордости ее мужа. Однако родители мужа заявили о ничтожности договора купли-продажи, поскольку Анжелика действовала без разрешения своего мужа.</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Будет ли удовлетворено заявление о ничтожности продажи?</w:t>
      </w:r>
    </w:p>
    <w:p w:rsidR="00AD1DCF" w:rsidRDefault="00AD1DCF" w:rsidP="00AD1DCF">
      <w:pPr>
        <w:spacing w:before="100" w:beforeAutospacing="1" w:after="100" w:afterAutospacing="1" w:line="330" w:lineRule="atLeast"/>
        <w:jc w:val="both"/>
        <w:rPr>
          <w:rFonts w:ascii="Times New Roman" w:eastAsia="Times New Roman" w:hAnsi="Times New Roman" w:cs="Times New Roman"/>
          <w:b/>
          <w:bCs/>
          <w:color w:val="000000"/>
          <w:sz w:val="28"/>
          <w:szCs w:val="28"/>
          <w:u w:val="single"/>
          <w:lang w:eastAsia="ru-RU"/>
        </w:rPr>
      </w:pP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lastRenderedPageBreak/>
        <w:t>Задача 4.</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Перед смертью Октав де </w:t>
      </w:r>
      <w:proofErr w:type="spellStart"/>
      <w:r w:rsidRPr="00AD1DCF">
        <w:rPr>
          <w:rFonts w:ascii="Times New Roman" w:eastAsia="Times New Roman" w:hAnsi="Times New Roman" w:cs="Times New Roman"/>
          <w:color w:val="000000"/>
          <w:sz w:val="28"/>
          <w:szCs w:val="28"/>
          <w:lang w:eastAsia="ru-RU"/>
        </w:rPr>
        <w:t>Бов</w:t>
      </w:r>
      <w:proofErr w:type="spellEnd"/>
      <w:r w:rsidRPr="00AD1DCF">
        <w:rPr>
          <w:rFonts w:ascii="Times New Roman" w:eastAsia="Times New Roman" w:hAnsi="Times New Roman" w:cs="Times New Roman"/>
          <w:color w:val="000000"/>
          <w:sz w:val="28"/>
          <w:szCs w:val="28"/>
          <w:lang w:eastAsia="ru-RU"/>
        </w:rPr>
        <w:t xml:space="preserve"> составил завещание, по которому он завещал половину принадлежащего ему имущества своему узаконенному внебрачному сыну. На оставшуюся часть имущества он завещания не составил, поскольку знал, что в соответствии с законом это имущество получат его законные дети: сын Люсьен и дочь </w:t>
      </w:r>
      <w:proofErr w:type="spellStart"/>
      <w:r w:rsidRPr="00AD1DCF">
        <w:rPr>
          <w:rFonts w:ascii="Times New Roman" w:eastAsia="Times New Roman" w:hAnsi="Times New Roman" w:cs="Times New Roman"/>
          <w:color w:val="000000"/>
          <w:sz w:val="28"/>
          <w:szCs w:val="28"/>
          <w:lang w:eastAsia="ru-RU"/>
        </w:rPr>
        <w:t>Элоиза</w:t>
      </w:r>
      <w:proofErr w:type="spellEnd"/>
      <w:r w:rsidRPr="00AD1DCF">
        <w:rPr>
          <w:rFonts w:ascii="Times New Roman" w:eastAsia="Times New Roman" w:hAnsi="Times New Roman" w:cs="Times New Roman"/>
          <w:color w:val="000000"/>
          <w:sz w:val="28"/>
          <w:szCs w:val="28"/>
          <w:lang w:eastAsia="ru-RU"/>
        </w:rPr>
        <w:t xml:space="preserve">. Свое решение завещать внебрачному сыну большую часть имущества он объяснил тем, что Люсьен и </w:t>
      </w:r>
      <w:proofErr w:type="spellStart"/>
      <w:r w:rsidRPr="00AD1DCF">
        <w:rPr>
          <w:rFonts w:ascii="Times New Roman" w:eastAsia="Times New Roman" w:hAnsi="Times New Roman" w:cs="Times New Roman"/>
          <w:color w:val="000000"/>
          <w:sz w:val="28"/>
          <w:szCs w:val="28"/>
          <w:lang w:eastAsia="ru-RU"/>
        </w:rPr>
        <w:t>Элоиза</w:t>
      </w:r>
      <w:proofErr w:type="spellEnd"/>
      <w:r w:rsidRPr="00AD1DCF">
        <w:rPr>
          <w:rFonts w:ascii="Times New Roman" w:eastAsia="Times New Roman" w:hAnsi="Times New Roman" w:cs="Times New Roman"/>
          <w:color w:val="000000"/>
          <w:sz w:val="28"/>
          <w:szCs w:val="28"/>
          <w:lang w:eastAsia="ru-RU"/>
        </w:rPr>
        <w:t xml:space="preserve"> еще получат богатое наследство после смерти их матери, его жены.</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 xml:space="preserve">Законны ли распоряжения Октава де </w:t>
      </w:r>
      <w:proofErr w:type="spellStart"/>
      <w:r w:rsidRPr="00AD1DCF">
        <w:rPr>
          <w:rFonts w:ascii="Times New Roman" w:eastAsia="Times New Roman" w:hAnsi="Times New Roman" w:cs="Times New Roman"/>
          <w:b/>
          <w:bCs/>
          <w:i/>
          <w:iCs/>
          <w:color w:val="000000"/>
          <w:sz w:val="28"/>
          <w:szCs w:val="28"/>
          <w:lang w:eastAsia="ru-RU"/>
        </w:rPr>
        <w:t>Бова</w:t>
      </w:r>
      <w:proofErr w:type="spellEnd"/>
      <w:r w:rsidRPr="00AD1DCF">
        <w:rPr>
          <w:rFonts w:ascii="Times New Roman" w:eastAsia="Times New Roman" w:hAnsi="Times New Roman" w:cs="Times New Roman"/>
          <w:b/>
          <w:bCs/>
          <w:i/>
          <w:iCs/>
          <w:color w:val="000000"/>
          <w:sz w:val="28"/>
          <w:szCs w:val="28"/>
          <w:lang w:eastAsia="ru-RU"/>
        </w:rPr>
        <w:t>?</w:t>
      </w:r>
      <w:r>
        <w:rPr>
          <w:rFonts w:ascii="Times New Roman" w:eastAsia="Times New Roman" w:hAnsi="Times New Roman" w:cs="Times New Roman"/>
          <w:b/>
          <w:bCs/>
          <w:i/>
          <w:iCs/>
          <w:color w:val="000000"/>
          <w:sz w:val="28"/>
          <w:szCs w:val="28"/>
          <w:lang w:eastAsia="ru-RU"/>
        </w:rPr>
        <w:t xml:space="preserve"> </w:t>
      </w:r>
      <w:r w:rsidRPr="00AD1DCF">
        <w:rPr>
          <w:rFonts w:ascii="Times New Roman" w:eastAsia="Times New Roman" w:hAnsi="Times New Roman" w:cs="Times New Roman"/>
          <w:b/>
          <w:bCs/>
          <w:i/>
          <w:iCs/>
          <w:color w:val="000000"/>
          <w:sz w:val="28"/>
          <w:szCs w:val="28"/>
          <w:lang w:eastAsia="ru-RU"/>
        </w:rPr>
        <w:t xml:space="preserve">Изменятся ли доли наследников, </w:t>
      </w:r>
      <w:proofErr w:type="gramStart"/>
      <w:r w:rsidRPr="00AD1DCF">
        <w:rPr>
          <w:rFonts w:ascii="Times New Roman" w:eastAsia="Times New Roman" w:hAnsi="Times New Roman" w:cs="Times New Roman"/>
          <w:b/>
          <w:bCs/>
          <w:i/>
          <w:iCs/>
          <w:color w:val="000000"/>
          <w:sz w:val="28"/>
          <w:szCs w:val="28"/>
          <w:lang w:eastAsia="ru-RU"/>
        </w:rPr>
        <w:t>если:</w:t>
      </w:r>
      <w:r>
        <w:rPr>
          <w:rFonts w:ascii="Times New Roman" w:eastAsia="Times New Roman" w:hAnsi="Times New Roman" w:cs="Times New Roman"/>
          <w:b/>
          <w:bCs/>
          <w:i/>
          <w:iCs/>
          <w:color w:val="000000"/>
          <w:sz w:val="28"/>
          <w:szCs w:val="28"/>
          <w:lang w:eastAsia="ru-RU"/>
        </w:rPr>
        <w:t xml:space="preserve">   </w:t>
      </w:r>
      <w:proofErr w:type="gramEnd"/>
      <w:r>
        <w:rPr>
          <w:rFonts w:ascii="Times New Roman" w:eastAsia="Times New Roman" w:hAnsi="Times New Roman" w:cs="Times New Roman"/>
          <w:b/>
          <w:bCs/>
          <w:i/>
          <w:iCs/>
          <w:color w:val="000000"/>
          <w:sz w:val="28"/>
          <w:szCs w:val="28"/>
          <w:lang w:eastAsia="ru-RU"/>
        </w:rPr>
        <w:t xml:space="preserve">  </w:t>
      </w:r>
      <w:r w:rsidRPr="00AD1DCF">
        <w:rPr>
          <w:rFonts w:ascii="Times New Roman" w:eastAsia="Times New Roman" w:hAnsi="Times New Roman" w:cs="Times New Roman"/>
          <w:b/>
          <w:bCs/>
          <w:i/>
          <w:iCs/>
          <w:color w:val="000000"/>
          <w:sz w:val="28"/>
          <w:szCs w:val="28"/>
          <w:lang w:eastAsia="ru-RU"/>
        </w:rPr>
        <w:t xml:space="preserve">а) Октав де </w:t>
      </w:r>
      <w:proofErr w:type="spellStart"/>
      <w:r w:rsidRPr="00AD1DCF">
        <w:rPr>
          <w:rFonts w:ascii="Times New Roman" w:eastAsia="Times New Roman" w:hAnsi="Times New Roman" w:cs="Times New Roman"/>
          <w:b/>
          <w:bCs/>
          <w:i/>
          <w:iCs/>
          <w:color w:val="000000"/>
          <w:sz w:val="28"/>
          <w:szCs w:val="28"/>
          <w:lang w:eastAsia="ru-RU"/>
        </w:rPr>
        <w:t>Бов</w:t>
      </w:r>
      <w:proofErr w:type="spellEnd"/>
      <w:r w:rsidRPr="00AD1DCF">
        <w:rPr>
          <w:rFonts w:ascii="Times New Roman" w:eastAsia="Times New Roman" w:hAnsi="Times New Roman" w:cs="Times New Roman"/>
          <w:b/>
          <w:bCs/>
          <w:i/>
          <w:iCs/>
          <w:color w:val="000000"/>
          <w:sz w:val="28"/>
          <w:szCs w:val="28"/>
          <w:lang w:eastAsia="ru-RU"/>
        </w:rPr>
        <w:t xml:space="preserve"> не оставил завещания;</w:t>
      </w:r>
      <w:r>
        <w:rPr>
          <w:rFonts w:ascii="Times New Roman" w:eastAsia="Times New Roman" w:hAnsi="Times New Roman" w:cs="Times New Roman"/>
          <w:b/>
          <w:bCs/>
          <w:i/>
          <w:iCs/>
          <w:color w:val="000000"/>
          <w:sz w:val="28"/>
          <w:szCs w:val="28"/>
          <w:lang w:eastAsia="ru-RU"/>
        </w:rPr>
        <w:t xml:space="preserve">       </w:t>
      </w:r>
      <w:r w:rsidRPr="00AD1DCF">
        <w:rPr>
          <w:rFonts w:ascii="Times New Roman" w:eastAsia="Times New Roman" w:hAnsi="Times New Roman" w:cs="Times New Roman"/>
          <w:b/>
          <w:bCs/>
          <w:i/>
          <w:iCs/>
          <w:color w:val="000000"/>
          <w:sz w:val="28"/>
          <w:szCs w:val="28"/>
          <w:lang w:eastAsia="ru-RU"/>
        </w:rPr>
        <w:t>б) если окажется, что в момент смерти Октава его жена была беременной и через полгода после его смерти родился живой ребенок?</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5.</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Жозефу Бету срочно понадобилась крупная сумма денег, чтобы расплатиться с кредиторами его отца. Чтобы ее получить Жозеф был вынужден продать свое поместье на юге Франции за треть его реальной стоимости. Около трех лет Жозеф сожалел об этой продаже, пока случайно не услышал, что в аналогичной ситуации продавец сумел вернуть себе проданное на том основании, что понес большие убытки. Жозеф воспрянул духом и предъявил покупателю требование о признании состоявшейся купли-продажи ничтожной. Покупатель отказался удовлетворить его требование.</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Должно ли быть удовлетворено требование Жозефа?</w:t>
      </w:r>
      <w:r>
        <w:rPr>
          <w:rFonts w:ascii="Times New Roman" w:eastAsia="Times New Roman" w:hAnsi="Times New Roman" w:cs="Times New Roman"/>
          <w:b/>
          <w:bCs/>
          <w:i/>
          <w:iCs/>
          <w:color w:val="000000"/>
          <w:sz w:val="28"/>
          <w:szCs w:val="28"/>
          <w:lang w:eastAsia="ru-RU"/>
        </w:rPr>
        <w:t xml:space="preserve"> </w:t>
      </w:r>
      <w:r w:rsidRPr="00AD1DCF">
        <w:rPr>
          <w:rFonts w:ascii="Times New Roman" w:eastAsia="Times New Roman" w:hAnsi="Times New Roman" w:cs="Times New Roman"/>
          <w:b/>
          <w:bCs/>
          <w:i/>
          <w:iCs/>
          <w:color w:val="000000"/>
          <w:sz w:val="28"/>
          <w:szCs w:val="28"/>
          <w:lang w:eastAsia="ru-RU"/>
        </w:rPr>
        <w:t xml:space="preserve">Изменится ли решение задачи, если предметом договора </w:t>
      </w:r>
      <w:proofErr w:type="gramStart"/>
      <w:r w:rsidRPr="00AD1DCF">
        <w:rPr>
          <w:rFonts w:ascii="Times New Roman" w:eastAsia="Times New Roman" w:hAnsi="Times New Roman" w:cs="Times New Roman"/>
          <w:b/>
          <w:bCs/>
          <w:i/>
          <w:iCs/>
          <w:color w:val="000000"/>
          <w:sz w:val="28"/>
          <w:szCs w:val="28"/>
          <w:lang w:eastAsia="ru-RU"/>
        </w:rPr>
        <w:t>были:</w:t>
      </w:r>
      <w:r>
        <w:rPr>
          <w:rFonts w:ascii="Times New Roman" w:eastAsia="Times New Roman" w:hAnsi="Times New Roman" w:cs="Times New Roman"/>
          <w:b/>
          <w:bCs/>
          <w:i/>
          <w:iCs/>
          <w:color w:val="000000"/>
          <w:sz w:val="28"/>
          <w:szCs w:val="28"/>
          <w:lang w:eastAsia="ru-RU"/>
        </w:rPr>
        <w:t xml:space="preserve">  </w:t>
      </w:r>
      <w:r w:rsidRPr="00AD1DCF">
        <w:rPr>
          <w:rFonts w:ascii="Times New Roman" w:eastAsia="Times New Roman" w:hAnsi="Times New Roman" w:cs="Times New Roman"/>
          <w:b/>
          <w:bCs/>
          <w:i/>
          <w:iCs/>
          <w:color w:val="000000"/>
          <w:sz w:val="28"/>
          <w:szCs w:val="28"/>
          <w:lang w:eastAsia="ru-RU"/>
        </w:rPr>
        <w:t>а</w:t>
      </w:r>
      <w:proofErr w:type="gramEnd"/>
      <w:r w:rsidRPr="00AD1DCF">
        <w:rPr>
          <w:rFonts w:ascii="Times New Roman" w:eastAsia="Times New Roman" w:hAnsi="Times New Roman" w:cs="Times New Roman"/>
          <w:b/>
          <w:bCs/>
          <w:i/>
          <w:iCs/>
          <w:color w:val="000000"/>
          <w:sz w:val="28"/>
          <w:szCs w:val="28"/>
          <w:lang w:eastAsia="ru-RU"/>
        </w:rPr>
        <w:t>) дорогая старинная статуя, стоявшая в нише залы;</w:t>
      </w:r>
      <w:r>
        <w:rPr>
          <w:rFonts w:ascii="Times New Roman" w:eastAsia="Times New Roman" w:hAnsi="Times New Roman" w:cs="Times New Roman"/>
          <w:b/>
          <w:bCs/>
          <w:i/>
          <w:iCs/>
          <w:color w:val="000000"/>
          <w:sz w:val="28"/>
          <w:szCs w:val="28"/>
          <w:lang w:eastAsia="ru-RU"/>
        </w:rPr>
        <w:t xml:space="preserve">  </w:t>
      </w:r>
      <w:r w:rsidRPr="00AD1DCF">
        <w:rPr>
          <w:rFonts w:ascii="Times New Roman" w:eastAsia="Times New Roman" w:hAnsi="Times New Roman" w:cs="Times New Roman"/>
          <w:b/>
          <w:bCs/>
          <w:i/>
          <w:iCs/>
          <w:color w:val="000000"/>
          <w:sz w:val="28"/>
          <w:szCs w:val="28"/>
          <w:lang w:eastAsia="ru-RU"/>
        </w:rPr>
        <w:t>б) пара гнедых лошадей?</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6.</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Элен </w:t>
      </w:r>
      <w:proofErr w:type="spellStart"/>
      <w:r w:rsidRPr="00AD1DCF">
        <w:rPr>
          <w:rFonts w:ascii="Times New Roman" w:eastAsia="Times New Roman" w:hAnsi="Times New Roman" w:cs="Times New Roman"/>
          <w:color w:val="000000"/>
          <w:sz w:val="28"/>
          <w:szCs w:val="28"/>
          <w:lang w:eastAsia="ru-RU"/>
        </w:rPr>
        <w:t>Феррэ</w:t>
      </w:r>
      <w:proofErr w:type="spellEnd"/>
      <w:r w:rsidRPr="00AD1DCF">
        <w:rPr>
          <w:rFonts w:ascii="Times New Roman" w:eastAsia="Times New Roman" w:hAnsi="Times New Roman" w:cs="Times New Roman"/>
          <w:color w:val="000000"/>
          <w:sz w:val="28"/>
          <w:szCs w:val="28"/>
          <w:lang w:eastAsia="ru-RU"/>
        </w:rPr>
        <w:t xml:space="preserve">, узнав о связи своего мужа с актрисой, уехала из дома и поселилась у своей подруге Франсуазы </w:t>
      </w:r>
      <w:proofErr w:type="spellStart"/>
      <w:r w:rsidRPr="00AD1DCF">
        <w:rPr>
          <w:rFonts w:ascii="Times New Roman" w:eastAsia="Times New Roman" w:hAnsi="Times New Roman" w:cs="Times New Roman"/>
          <w:color w:val="000000"/>
          <w:sz w:val="28"/>
          <w:szCs w:val="28"/>
          <w:lang w:eastAsia="ru-RU"/>
        </w:rPr>
        <w:t>Фьори</w:t>
      </w:r>
      <w:proofErr w:type="spellEnd"/>
      <w:r w:rsidRPr="00AD1DCF">
        <w:rPr>
          <w:rFonts w:ascii="Times New Roman" w:eastAsia="Times New Roman" w:hAnsi="Times New Roman" w:cs="Times New Roman"/>
          <w:color w:val="000000"/>
          <w:sz w:val="28"/>
          <w:szCs w:val="28"/>
          <w:lang w:eastAsia="ru-RU"/>
        </w:rPr>
        <w:t>. В благодарность за оказанную поддержку она подарила подруге дорогой перстень, который она еще в детстве получила от своей бабушки, и завещала ей же землю, полученную в приданое от своих родителей. Несмотря на уговоры мужа вернуться домой, Элен отказалась и потребовала развода. В свою очередь муж, отказав ей в разводе, обратился в суд с требованием: о принудительном возвращении жены в их общий дом, о возврате подаренного перстня и об аннулировании завещания, поскольку в брачном контракте нет пункта о раздельной собственности супругов.</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bookmarkStart w:id="0" w:name="_GoBack"/>
      <w:bookmarkEnd w:id="0"/>
      <w:r w:rsidRPr="00AD1DCF">
        <w:rPr>
          <w:rFonts w:ascii="Times New Roman" w:eastAsia="Times New Roman" w:hAnsi="Times New Roman" w:cs="Times New Roman"/>
          <w:b/>
          <w:bCs/>
          <w:i/>
          <w:iCs/>
          <w:color w:val="000000"/>
          <w:sz w:val="28"/>
          <w:szCs w:val="28"/>
          <w:lang w:eastAsia="ru-RU"/>
        </w:rPr>
        <w:t>Как будет решено дело на основе ФГК?</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lastRenderedPageBreak/>
        <w:t>Задача 7.</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Пьер </w:t>
      </w:r>
      <w:proofErr w:type="spellStart"/>
      <w:r w:rsidRPr="00AD1DCF">
        <w:rPr>
          <w:rFonts w:ascii="Times New Roman" w:eastAsia="Times New Roman" w:hAnsi="Times New Roman" w:cs="Times New Roman"/>
          <w:color w:val="000000"/>
          <w:sz w:val="28"/>
          <w:szCs w:val="28"/>
          <w:lang w:eastAsia="ru-RU"/>
        </w:rPr>
        <w:t>Жюстен</w:t>
      </w:r>
      <w:proofErr w:type="spellEnd"/>
      <w:r w:rsidRPr="00AD1DCF">
        <w:rPr>
          <w:rFonts w:ascii="Times New Roman" w:eastAsia="Times New Roman" w:hAnsi="Times New Roman" w:cs="Times New Roman"/>
          <w:color w:val="000000"/>
          <w:sz w:val="28"/>
          <w:szCs w:val="28"/>
          <w:lang w:eastAsia="ru-RU"/>
        </w:rPr>
        <w:t xml:space="preserve"> сдал по договору найма сельский дом в своем поместье Анри </w:t>
      </w:r>
      <w:proofErr w:type="spellStart"/>
      <w:r w:rsidRPr="00AD1DCF">
        <w:rPr>
          <w:rFonts w:ascii="Times New Roman" w:eastAsia="Times New Roman" w:hAnsi="Times New Roman" w:cs="Times New Roman"/>
          <w:color w:val="000000"/>
          <w:sz w:val="28"/>
          <w:szCs w:val="28"/>
          <w:lang w:eastAsia="ru-RU"/>
        </w:rPr>
        <w:t>Орели</w:t>
      </w:r>
      <w:proofErr w:type="spellEnd"/>
      <w:r w:rsidRPr="00AD1DCF">
        <w:rPr>
          <w:rFonts w:ascii="Times New Roman" w:eastAsia="Times New Roman" w:hAnsi="Times New Roman" w:cs="Times New Roman"/>
          <w:color w:val="000000"/>
          <w:sz w:val="28"/>
          <w:szCs w:val="28"/>
          <w:lang w:eastAsia="ru-RU"/>
        </w:rPr>
        <w:t xml:space="preserve"> сроком на семь лет. Договор был письменно оформлен с составлением акта передачи. Через четыре года Пьер решил, что сдача дома внаймы не приносит желанного дохода, и продал дом. Новый хозяин дома попытался выгнать Анри </w:t>
      </w:r>
      <w:proofErr w:type="spellStart"/>
      <w:r w:rsidRPr="00AD1DCF">
        <w:rPr>
          <w:rFonts w:ascii="Times New Roman" w:eastAsia="Times New Roman" w:hAnsi="Times New Roman" w:cs="Times New Roman"/>
          <w:color w:val="000000"/>
          <w:sz w:val="28"/>
          <w:szCs w:val="28"/>
          <w:lang w:eastAsia="ru-RU"/>
        </w:rPr>
        <w:t>Орели</w:t>
      </w:r>
      <w:proofErr w:type="spellEnd"/>
      <w:r w:rsidRPr="00AD1DCF">
        <w:rPr>
          <w:rFonts w:ascii="Times New Roman" w:eastAsia="Times New Roman" w:hAnsi="Times New Roman" w:cs="Times New Roman"/>
          <w:color w:val="000000"/>
          <w:sz w:val="28"/>
          <w:szCs w:val="28"/>
          <w:lang w:eastAsia="ru-RU"/>
        </w:rPr>
        <w:t>, а когда тот отказался уйти – предъявил в суд иск о выселении.</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Удовлетворит ли суд данное исковое требование?</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8.</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Фермер Шарль </w:t>
      </w:r>
      <w:proofErr w:type="spellStart"/>
      <w:r w:rsidRPr="00AD1DCF">
        <w:rPr>
          <w:rFonts w:ascii="Times New Roman" w:eastAsia="Times New Roman" w:hAnsi="Times New Roman" w:cs="Times New Roman"/>
          <w:color w:val="000000"/>
          <w:sz w:val="28"/>
          <w:szCs w:val="28"/>
          <w:lang w:eastAsia="ru-RU"/>
        </w:rPr>
        <w:t>Робино</w:t>
      </w:r>
      <w:proofErr w:type="spellEnd"/>
      <w:r w:rsidRPr="00AD1DCF">
        <w:rPr>
          <w:rFonts w:ascii="Times New Roman" w:eastAsia="Times New Roman" w:hAnsi="Times New Roman" w:cs="Times New Roman"/>
          <w:color w:val="000000"/>
          <w:sz w:val="28"/>
          <w:szCs w:val="28"/>
          <w:lang w:eastAsia="ru-RU"/>
        </w:rPr>
        <w:t xml:space="preserve"> поставил плотину, которая помешала стоку вод с соседнего участка фермера </w:t>
      </w:r>
      <w:proofErr w:type="spellStart"/>
      <w:r w:rsidRPr="00AD1DCF">
        <w:rPr>
          <w:rFonts w:ascii="Times New Roman" w:eastAsia="Times New Roman" w:hAnsi="Times New Roman" w:cs="Times New Roman"/>
          <w:color w:val="000000"/>
          <w:sz w:val="28"/>
          <w:szCs w:val="28"/>
          <w:lang w:eastAsia="ru-RU"/>
        </w:rPr>
        <w:t>Коломбана</w:t>
      </w:r>
      <w:proofErr w:type="spellEnd"/>
      <w:r w:rsidRPr="00AD1DCF">
        <w:rPr>
          <w:rFonts w:ascii="Times New Roman" w:eastAsia="Times New Roman" w:hAnsi="Times New Roman" w:cs="Times New Roman"/>
          <w:color w:val="000000"/>
          <w:sz w:val="28"/>
          <w:szCs w:val="28"/>
          <w:lang w:eastAsia="ru-RU"/>
        </w:rPr>
        <w:t xml:space="preserve"> </w:t>
      </w:r>
      <w:proofErr w:type="spellStart"/>
      <w:r w:rsidRPr="00AD1DCF">
        <w:rPr>
          <w:rFonts w:ascii="Times New Roman" w:eastAsia="Times New Roman" w:hAnsi="Times New Roman" w:cs="Times New Roman"/>
          <w:color w:val="000000"/>
          <w:sz w:val="28"/>
          <w:szCs w:val="28"/>
          <w:lang w:eastAsia="ru-RU"/>
        </w:rPr>
        <w:t>Прюнэр</w:t>
      </w:r>
      <w:proofErr w:type="spellEnd"/>
      <w:r w:rsidRPr="00AD1DCF">
        <w:rPr>
          <w:rFonts w:ascii="Times New Roman" w:eastAsia="Times New Roman" w:hAnsi="Times New Roman" w:cs="Times New Roman"/>
          <w:color w:val="000000"/>
          <w:sz w:val="28"/>
          <w:szCs w:val="28"/>
          <w:lang w:eastAsia="ru-RU"/>
        </w:rPr>
        <w:t xml:space="preserve">. Шарль заявил, что воды, стекающие с участка </w:t>
      </w:r>
      <w:proofErr w:type="spellStart"/>
      <w:r w:rsidRPr="00AD1DCF">
        <w:rPr>
          <w:rFonts w:ascii="Times New Roman" w:eastAsia="Times New Roman" w:hAnsi="Times New Roman" w:cs="Times New Roman"/>
          <w:color w:val="000000"/>
          <w:sz w:val="28"/>
          <w:szCs w:val="28"/>
          <w:lang w:eastAsia="ru-RU"/>
        </w:rPr>
        <w:t>Коломбана</w:t>
      </w:r>
      <w:proofErr w:type="spellEnd"/>
      <w:r w:rsidRPr="00AD1DCF">
        <w:rPr>
          <w:rFonts w:ascii="Times New Roman" w:eastAsia="Times New Roman" w:hAnsi="Times New Roman" w:cs="Times New Roman"/>
          <w:color w:val="000000"/>
          <w:sz w:val="28"/>
          <w:szCs w:val="28"/>
          <w:lang w:eastAsia="ru-RU"/>
        </w:rPr>
        <w:t xml:space="preserve">, размывают землю, которую он хотел бы использовать для посевов. Возмущенный </w:t>
      </w:r>
      <w:proofErr w:type="spellStart"/>
      <w:r w:rsidRPr="00AD1DCF">
        <w:rPr>
          <w:rFonts w:ascii="Times New Roman" w:eastAsia="Times New Roman" w:hAnsi="Times New Roman" w:cs="Times New Roman"/>
          <w:color w:val="000000"/>
          <w:sz w:val="28"/>
          <w:szCs w:val="28"/>
          <w:lang w:eastAsia="ru-RU"/>
        </w:rPr>
        <w:t>Коломбан</w:t>
      </w:r>
      <w:proofErr w:type="spellEnd"/>
      <w:r w:rsidRPr="00AD1DCF">
        <w:rPr>
          <w:rFonts w:ascii="Times New Roman" w:eastAsia="Times New Roman" w:hAnsi="Times New Roman" w:cs="Times New Roman"/>
          <w:color w:val="000000"/>
          <w:sz w:val="28"/>
          <w:szCs w:val="28"/>
          <w:lang w:eastAsia="ru-RU"/>
        </w:rPr>
        <w:t xml:space="preserve"> отвечал, что этот ручей течет по естественному руслу, а запруда, образовавшаяся на границе участка, может уничтожить его посевы.</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Кто прав в данной ситуации?</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9.</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Сапожник Альбер в плохом расположении духа часто бил свою жену. Однажды его двадцатилетний сын вступился за мать и сломал отцу руку. Как только Альбер поправился, он потребовал от председателя трибунала округа выдать ордер на арест своего сына и лишить его свободы сроком на один год.</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Будет ли выполнено требование Альбера? Изменится ли решение задачи, если сыну Альбера исполнилось двадцать два года?</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color w:val="000000"/>
          <w:sz w:val="28"/>
          <w:szCs w:val="28"/>
          <w:u w:val="single"/>
          <w:lang w:eastAsia="ru-RU"/>
        </w:rPr>
        <w:t>Задача 10.</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color w:val="000000"/>
          <w:sz w:val="28"/>
          <w:szCs w:val="28"/>
          <w:lang w:eastAsia="ru-RU"/>
        </w:rPr>
        <w:t xml:space="preserve">Жискар де </w:t>
      </w:r>
      <w:proofErr w:type="spellStart"/>
      <w:r w:rsidRPr="00AD1DCF">
        <w:rPr>
          <w:rFonts w:ascii="Times New Roman" w:eastAsia="Times New Roman" w:hAnsi="Times New Roman" w:cs="Times New Roman"/>
          <w:color w:val="000000"/>
          <w:sz w:val="28"/>
          <w:szCs w:val="28"/>
          <w:lang w:eastAsia="ru-RU"/>
        </w:rPr>
        <w:t>Лорш</w:t>
      </w:r>
      <w:proofErr w:type="spellEnd"/>
      <w:r w:rsidRPr="00AD1DCF">
        <w:rPr>
          <w:rFonts w:ascii="Times New Roman" w:eastAsia="Times New Roman" w:hAnsi="Times New Roman" w:cs="Times New Roman"/>
          <w:color w:val="000000"/>
          <w:sz w:val="28"/>
          <w:szCs w:val="28"/>
          <w:lang w:eastAsia="ru-RU"/>
        </w:rPr>
        <w:t xml:space="preserve">, ожидая назначения полицейского наказания за совершенное им правонарушение, подарил мировому судье антикварную вазу времен Генриха </w:t>
      </w:r>
      <w:proofErr w:type="spellStart"/>
      <w:r w:rsidRPr="00AD1DCF">
        <w:rPr>
          <w:rFonts w:ascii="Times New Roman" w:eastAsia="Times New Roman" w:hAnsi="Times New Roman" w:cs="Times New Roman"/>
          <w:color w:val="000000"/>
          <w:sz w:val="28"/>
          <w:szCs w:val="28"/>
          <w:lang w:eastAsia="ru-RU"/>
        </w:rPr>
        <w:t>IIIстоимостью</w:t>
      </w:r>
      <w:proofErr w:type="spellEnd"/>
      <w:r w:rsidRPr="00AD1DCF">
        <w:rPr>
          <w:rFonts w:ascii="Times New Roman" w:eastAsia="Times New Roman" w:hAnsi="Times New Roman" w:cs="Times New Roman"/>
          <w:color w:val="000000"/>
          <w:sz w:val="28"/>
          <w:szCs w:val="28"/>
          <w:lang w:eastAsia="ru-RU"/>
        </w:rPr>
        <w:t xml:space="preserve"> восемьдесят франков, за что был освобожден от наказания. Однако, узнав, что максимальное наказание, грозившее ему за правонарушение, составляло пятнадцать франков штрафа, Жискар решил вернуть себе вазу, для чего обвинил мирового судью во взяточничестве.</w:t>
      </w:r>
    </w:p>
    <w:p w:rsidR="00AD1DCF" w:rsidRPr="00AD1DCF" w:rsidRDefault="00AD1DCF" w:rsidP="00AD1DCF">
      <w:pPr>
        <w:spacing w:before="100" w:beforeAutospacing="1" w:after="100" w:afterAutospacing="1" w:line="330" w:lineRule="atLeast"/>
        <w:jc w:val="both"/>
        <w:rPr>
          <w:rFonts w:ascii="Times New Roman" w:eastAsia="Times New Roman" w:hAnsi="Times New Roman" w:cs="Times New Roman"/>
          <w:color w:val="000000"/>
          <w:sz w:val="28"/>
          <w:szCs w:val="28"/>
          <w:lang w:eastAsia="ru-RU"/>
        </w:rPr>
      </w:pPr>
      <w:r w:rsidRPr="00AD1DCF">
        <w:rPr>
          <w:rFonts w:ascii="Times New Roman" w:eastAsia="Times New Roman" w:hAnsi="Times New Roman" w:cs="Times New Roman"/>
          <w:b/>
          <w:bCs/>
          <w:i/>
          <w:iCs/>
          <w:color w:val="000000"/>
          <w:sz w:val="28"/>
          <w:szCs w:val="28"/>
          <w:lang w:eastAsia="ru-RU"/>
        </w:rPr>
        <w:t>Какое наказание ожидает мирового судью?</w:t>
      </w:r>
    </w:p>
    <w:sectPr w:rsidR="00AD1DCF" w:rsidRPr="00AD1D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CD66D3"/>
    <w:multiLevelType w:val="multilevel"/>
    <w:tmpl w:val="053A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05A"/>
    <w:rsid w:val="000C20D3"/>
    <w:rsid w:val="0033405A"/>
    <w:rsid w:val="00AD1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499A8E-8EF5-45F4-B57C-870D9778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1DC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1D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926482">
      <w:bodyDiv w:val="1"/>
      <w:marLeft w:val="0"/>
      <w:marRight w:val="0"/>
      <w:marTop w:val="0"/>
      <w:marBottom w:val="0"/>
      <w:divBdr>
        <w:top w:val="none" w:sz="0" w:space="0" w:color="auto"/>
        <w:left w:val="none" w:sz="0" w:space="0" w:color="auto"/>
        <w:bottom w:val="none" w:sz="0" w:space="0" w:color="auto"/>
        <w:right w:val="none" w:sz="0" w:space="0" w:color="auto"/>
      </w:divBdr>
      <w:divsChild>
        <w:div w:id="1843810894">
          <w:marLeft w:val="0"/>
          <w:marRight w:val="0"/>
          <w:marTop w:val="0"/>
          <w:marBottom w:val="0"/>
          <w:divBdr>
            <w:top w:val="none" w:sz="0" w:space="0" w:color="auto"/>
            <w:left w:val="none" w:sz="0" w:space="0" w:color="auto"/>
            <w:bottom w:val="none" w:sz="0" w:space="0" w:color="auto"/>
            <w:right w:val="none" w:sz="0" w:space="0" w:color="auto"/>
          </w:divBdr>
        </w:div>
      </w:divsChild>
    </w:div>
    <w:div w:id="1840997575">
      <w:bodyDiv w:val="1"/>
      <w:marLeft w:val="0"/>
      <w:marRight w:val="0"/>
      <w:marTop w:val="0"/>
      <w:marBottom w:val="0"/>
      <w:divBdr>
        <w:top w:val="none" w:sz="0" w:space="0" w:color="auto"/>
        <w:left w:val="none" w:sz="0" w:space="0" w:color="auto"/>
        <w:bottom w:val="none" w:sz="0" w:space="0" w:color="auto"/>
        <w:right w:val="none" w:sz="0" w:space="0" w:color="auto"/>
      </w:divBdr>
      <w:divsChild>
        <w:div w:id="577445692">
          <w:marLeft w:val="0"/>
          <w:marRight w:val="0"/>
          <w:marTop w:val="0"/>
          <w:marBottom w:val="0"/>
          <w:divBdr>
            <w:top w:val="none" w:sz="0" w:space="0" w:color="auto"/>
            <w:left w:val="none" w:sz="0" w:space="0" w:color="auto"/>
            <w:bottom w:val="none" w:sz="0" w:space="0" w:color="auto"/>
            <w:right w:val="none" w:sz="0" w:space="0" w:color="auto"/>
          </w:divBdr>
          <w:divsChild>
            <w:div w:id="1629235867">
              <w:marLeft w:val="0"/>
              <w:marRight w:val="0"/>
              <w:marTop w:val="0"/>
              <w:marBottom w:val="0"/>
              <w:divBdr>
                <w:top w:val="dashed" w:sz="6" w:space="0" w:color="787878"/>
                <w:left w:val="dashed" w:sz="6" w:space="23" w:color="787878"/>
                <w:bottom w:val="dashed" w:sz="6" w:space="0" w:color="787878"/>
                <w:right w:val="dashed" w:sz="6" w:space="23" w:color="787878"/>
              </w:divBdr>
              <w:divsChild>
                <w:div w:id="566569682">
                  <w:marLeft w:val="0"/>
                  <w:marRight w:val="0"/>
                  <w:marTop w:val="0"/>
                  <w:marBottom w:val="0"/>
                  <w:divBdr>
                    <w:top w:val="none" w:sz="0" w:space="0" w:color="auto"/>
                    <w:left w:val="none" w:sz="0" w:space="0" w:color="auto"/>
                    <w:bottom w:val="none" w:sz="0" w:space="0" w:color="auto"/>
                    <w:right w:val="none" w:sz="0" w:space="0" w:color="auto"/>
                  </w:divBdr>
                  <w:divsChild>
                    <w:div w:id="1898197527">
                      <w:marLeft w:val="0"/>
                      <w:marRight w:val="0"/>
                      <w:marTop w:val="0"/>
                      <w:marBottom w:val="0"/>
                      <w:divBdr>
                        <w:top w:val="none" w:sz="0" w:space="0" w:color="auto"/>
                        <w:left w:val="none" w:sz="0" w:space="0" w:color="auto"/>
                        <w:bottom w:val="none" w:sz="0" w:space="0" w:color="auto"/>
                        <w:right w:val="none" w:sz="0" w:space="0" w:color="auto"/>
                      </w:divBdr>
                      <w:divsChild>
                        <w:div w:id="8777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931312">
          <w:marLeft w:val="0"/>
          <w:marRight w:val="0"/>
          <w:marTop w:val="0"/>
          <w:marBottom w:val="0"/>
          <w:divBdr>
            <w:top w:val="none" w:sz="0" w:space="0" w:color="auto"/>
            <w:left w:val="none" w:sz="0" w:space="0" w:color="auto"/>
            <w:bottom w:val="none" w:sz="0" w:space="0" w:color="auto"/>
            <w:right w:val="none" w:sz="0" w:space="0" w:color="auto"/>
          </w:divBdr>
          <w:divsChild>
            <w:div w:id="703599396">
              <w:marLeft w:val="0"/>
              <w:marRight w:val="0"/>
              <w:marTop w:val="0"/>
              <w:marBottom w:val="0"/>
              <w:divBdr>
                <w:top w:val="none" w:sz="0" w:space="0" w:color="auto"/>
                <w:left w:val="none" w:sz="0" w:space="0" w:color="auto"/>
                <w:bottom w:val="none" w:sz="0" w:space="0" w:color="auto"/>
                <w:right w:val="none" w:sz="0" w:space="0" w:color="auto"/>
              </w:divBdr>
            </w:div>
            <w:div w:id="1303923216">
              <w:marLeft w:val="0"/>
              <w:marRight w:val="0"/>
              <w:marTop w:val="0"/>
              <w:marBottom w:val="0"/>
              <w:divBdr>
                <w:top w:val="none" w:sz="0" w:space="0" w:color="auto"/>
                <w:left w:val="none" w:sz="0" w:space="0" w:color="auto"/>
                <w:bottom w:val="none" w:sz="0" w:space="0" w:color="auto"/>
                <w:right w:val="none" w:sz="0" w:space="0" w:color="auto"/>
              </w:divBdr>
            </w:div>
            <w:div w:id="1420634188">
              <w:marLeft w:val="0"/>
              <w:marRight w:val="0"/>
              <w:marTop w:val="0"/>
              <w:marBottom w:val="0"/>
              <w:divBdr>
                <w:top w:val="none" w:sz="0" w:space="0" w:color="auto"/>
                <w:left w:val="none" w:sz="0" w:space="0" w:color="auto"/>
                <w:bottom w:val="none" w:sz="0" w:space="0" w:color="auto"/>
                <w:right w:val="none" w:sz="0" w:space="0" w:color="auto"/>
              </w:divBdr>
            </w:div>
            <w:div w:id="47531804">
              <w:marLeft w:val="0"/>
              <w:marRight w:val="0"/>
              <w:marTop w:val="0"/>
              <w:marBottom w:val="0"/>
              <w:divBdr>
                <w:top w:val="none" w:sz="0" w:space="0" w:color="auto"/>
                <w:left w:val="none" w:sz="0" w:space="0" w:color="auto"/>
                <w:bottom w:val="none" w:sz="0" w:space="0" w:color="auto"/>
                <w:right w:val="none" w:sz="0" w:space="0" w:color="auto"/>
              </w:divBdr>
            </w:div>
            <w:div w:id="591549518">
              <w:marLeft w:val="0"/>
              <w:marRight w:val="0"/>
              <w:marTop w:val="0"/>
              <w:marBottom w:val="0"/>
              <w:divBdr>
                <w:top w:val="none" w:sz="0" w:space="0" w:color="auto"/>
                <w:left w:val="none" w:sz="0" w:space="0" w:color="auto"/>
                <w:bottom w:val="none" w:sz="0" w:space="0" w:color="auto"/>
                <w:right w:val="none" w:sz="0" w:space="0" w:color="auto"/>
              </w:divBdr>
            </w:div>
            <w:div w:id="17525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847</Words>
  <Characters>4829</Characters>
  <Application>Microsoft Office Word</Application>
  <DocSecurity>0</DocSecurity>
  <Lines>40</Lines>
  <Paragraphs>11</Paragraphs>
  <ScaleCrop>false</ScaleCrop>
  <Company>SPecialiST RePack</Company>
  <LinksUpToDate>false</LinksUpToDate>
  <CharactersWithSpaces>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2018-08-17T06:28:00Z</cp:lastPrinted>
  <dcterms:created xsi:type="dcterms:W3CDTF">2018-08-17T06:24:00Z</dcterms:created>
  <dcterms:modified xsi:type="dcterms:W3CDTF">2018-08-17T06:28:00Z</dcterms:modified>
</cp:coreProperties>
</file>